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5D" w:rsidRPr="001A132E" w:rsidRDefault="0053075D" w:rsidP="0053075D">
      <w:pPr>
        <w:rPr>
          <w:rFonts w:ascii="黑体" w:eastAsia="黑体"/>
          <w:b/>
          <w:sz w:val="30"/>
          <w:szCs w:val="30"/>
        </w:rPr>
      </w:pPr>
      <w:r w:rsidRPr="001A132E">
        <w:rPr>
          <w:rFonts w:ascii="黑体" w:eastAsia="黑体" w:hint="eastAsia"/>
          <w:b/>
          <w:sz w:val="30"/>
          <w:szCs w:val="30"/>
        </w:rPr>
        <w:t>附件5</w:t>
      </w:r>
    </w:p>
    <w:p w:rsidR="0053075D" w:rsidRDefault="0053075D" w:rsidP="0053075D">
      <w:pPr>
        <w:jc w:val="center"/>
        <w:rPr>
          <w:rFonts w:ascii="����" w:hAnsi="����" w:hint="eastAsia"/>
          <w:b/>
          <w:bCs/>
          <w:sz w:val="32"/>
          <w:szCs w:val="32"/>
        </w:rPr>
      </w:pPr>
      <w:r w:rsidRPr="00125383">
        <w:rPr>
          <w:rFonts w:ascii="����" w:hAnsi="����" w:hint="eastAsia"/>
          <w:b/>
          <w:bCs/>
          <w:sz w:val="32"/>
          <w:szCs w:val="32"/>
        </w:rPr>
        <w:t xml:space="preserve">  </w:t>
      </w:r>
    </w:p>
    <w:p w:rsidR="0053075D" w:rsidRPr="00677936" w:rsidRDefault="0053075D" w:rsidP="0053075D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677936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202</w:t>
      </w:r>
      <w:r w:rsidRPr="00677936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2</w:t>
      </w:r>
      <w:r w:rsidRPr="00677936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年成都体育学院</w:t>
      </w:r>
      <w:r w:rsidRPr="00677936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博士研究生招生</w:t>
      </w:r>
    </w:p>
    <w:p w:rsidR="0053075D" w:rsidRPr="00677936" w:rsidRDefault="0053075D" w:rsidP="0053075D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677936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科研成果加分细则</w:t>
      </w:r>
    </w:p>
    <w:p w:rsidR="0053075D" w:rsidRPr="00125383" w:rsidRDefault="0053075D" w:rsidP="0053075D">
      <w:pPr>
        <w:tabs>
          <w:tab w:val="left" w:pos="180"/>
        </w:tabs>
        <w:ind w:firstLineChars="200" w:firstLine="560"/>
        <w:outlineLvl w:val="0"/>
        <w:rPr>
          <w:rFonts w:ascii="����" w:hAnsi="����" w:hint="eastAsia"/>
          <w:bCs/>
          <w:sz w:val="28"/>
          <w:szCs w:val="28"/>
        </w:rPr>
      </w:pPr>
    </w:p>
    <w:p w:rsidR="0053075D" w:rsidRPr="00677936" w:rsidRDefault="0053075D" w:rsidP="0053075D">
      <w:pPr>
        <w:pStyle w:val="a7"/>
        <w:numPr>
          <w:ilvl w:val="0"/>
          <w:numId w:val="1"/>
        </w:numPr>
        <w:tabs>
          <w:tab w:val="left" w:pos="180"/>
        </w:tabs>
        <w:spacing w:line="360" w:lineRule="auto"/>
        <w:ind w:firstLineChars="0"/>
        <w:outlineLvl w:val="0"/>
        <w:rPr>
          <w:rFonts w:ascii="����" w:hAnsi="����" w:hint="eastAsia"/>
          <w:bCs/>
          <w:sz w:val="28"/>
          <w:szCs w:val="32"/>
        </w:rPr>
      </w:pPr>
      <w:r w:rsidRPr="00677936">
        <w:rPr>
          <w:rFonts w:ascii="����" w:hAnsi="����" w:hint="eastAsia"/>
          <w:bCs/>
          <w:sz w:val="28"/>
          <w:szCs w:val="32"/>
        </w:rPr>
        <w:t>加分范围</w:t>
      </w:r>
    </w:p>
    <w:p w:rsidR="0053075D" w:rsidRPr="00677936" w:rsidRDefault="0053075D" w:rsidP="0053075D">
      <w:pPr>
        <w:tabs>
          <w:tab w:val="left" w:pos="180"/>
        </w:tabs>
        <w:spacing w:line="360" w:lineRule="auto"/>
        <w:ind w:firstLineChars="200" w:firstLine="560"/>
        <w:outlineLvl w:val="0"/>
        <w:rPr>
          <w:rFonts w:ascii="����" w:hAnsi="����" w:hint="eastAsia"/>
          <w:bCs/>
          <w:sz w:val="28"/>
          <w:szCs w:val="32"/>
        </w:rPr>
      </w:pP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201</w:t>
      </w:r>
      <w:r w:rsidRPr="00677936">
        <w:rPr>
          <w:rFonts w:ascii="����" w:hAnsi="����" w:cs="宋体"/>
          <w:bCs/>
          <w:kern w:val="0"/>
          <w:sz w:val="28"/>
          <w:szCs w:val="32"/>
        </w:rPr>
        <w:t>7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年</w:t>
      </w:r>
      <w:r w:rsidRPr="00677936">
        <w:rPr>
          <w:rFonts w:ascii="����" w:hAnsi="����" w:cs="宋体"/>
          <w:bCs/>
          <w:kern w:val="0"/>
          <w:sz w:val="28"/>
          <w:szCs w:val="32"/>
        </w:rPr>
        <w:t>5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月</w:t>
      </w:r>
      <w:r w:rsidRPr="00677936">
        <w:rPr>
          <w:rFonts w:ascii="����" w:hAnsi="����" w:cs="宋体"/>
          <w:bCs/>
          <w:kern w:val="0"/>
          <w:sz w:val="28"/>
          <w:szCs w:val="32"/>
        </w:rPr>
        <w:t>2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0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日——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202</w:t>
      </w:r>
      <w:r w:rsidRPr="00677936">
        <w:rPr>
          <w:rFonts w:ascii="����" w:hAnsi="����" w:cs="宋体"/>
          <w:bCs/>
          <w:kern w:val="0"/>
          <w:sz w:val="28"/>
          <w:szCs w:val="32"/>
        </w:rPr>
        <w:t>2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年</w:t>
      </w:r>
      <w:r w:rsidRPr="00677936">
        <w:rPr>
          <w:rFonts w:ascii="����" w:hAnsi="����" w:cs="宋体"/>
          <w:bCs/>
          <w:kern w:val="0"/>
          <w:sz w:val="28"/>
          <w:szCs w:val="32"/>
        </w:rPr>
        <w:t>5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月</w:t>
      </w:r>
      <w:r w:rsidRPr="00677936">
        <w:rPr>
          <w:rFonts w:ascii="����" w:hAnsi="����" w:cs="宋体"/>
          <w:bCs/>
          <w:kern w:val="0"/>
          <w:sz w:val="28"/>
          <w:szCs w:val="32"/>
        </w:rPr>
        <w:t>2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0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日期间，以独立或第一作者在核心期刊发表同报考学科专业相关的学术论文、</w:t>
      </w:r>
      <w:r w:rsidRPr="00677936">
        <w:rPr>
          <w:rFonts w:ascii="����" w:hAnsi="����" w:cs="宋体"/>
          <w:bCs/>
          <w:kern w:val="0"/>
          <w:sz w:val="28"/>
          <w:szCs w:val="32"/>
        </w:rPr>
        <w:t>主持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省部级以上同报考学科专业相关的科研</w:t>
      </w:r>
      <w:r w:rsidRPr="00677936">
        <w:rPr>
          <w:rFonts w:ascii="����" w:hAnsi="����" w:cs="宋体"/>
          <w:bCs/>
          <w:kern w:val="0"/>
          <w:sz w:val="28"/>
          <w:szCs w:val="32"/>
        </w:rPr>
        <w:t>课题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、作为第一完成人获同报考学科专业相关的省部级以上科研成果奖。满分为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10</w:t>
      </w:r>
      <w:r w:rsidRPr="00677936">
        <w:rPr>
          <w:rFonts w:ascii="����" w:hAnsi="����" w:cs="宋体" w:hint="eastAsia"/>
          <w:bCs/>
          <w:kern w:val="0"/>
          <w:sz w:val="28"/>
          <w:szCs w:val="32"/>
        </w:rPr>
        <w:t>分。</w:t>
      </w:r>
    </w:p>
    <w:p w:rsidR="0053075D" w:rsidRPr="00677936" w:rsidRDefault="0053075D" w:rsidP="0053075D">
      <w:pPr>
        <w:spacing w:line="360" w:lineRule="auto"/>
        <w:ind w:left="540"/>
        <w:outlineLvl w:val="0"/>
        <w:rPr>
          <w:sz w:val="28"/>
          <w:szCs w:val="32"/>
        </w:rPr>
      </w:pPr>
      <w:r w:rsidRPr="00677936">
        <w:rPr>
          <w:rFonts w:hint="eastAsia"/>
          <w:sz w:val="28"/>
          <w:szCs w:val="32"/>
        </w:rPr>
        <w:t>二、加分标准</w:t>
      </w:r>
    </w:p>
    <w:p w:rsidR="0053075D" w:rsidRPr="00677936" w:rsidRDefault="0053075D" w:rsidP="0053075D">
      <w:pPr>
        <w:spacing w:line="360" w:lineRule="auto"/>
        <w:ind w:firstLineChars="192" w:firstLine="538"/>
        <w:rPr>
          <w:sz w:val="28"/>
          <w:szCs w:val="32"/>
        </w:rPr>
      </w:pPr>
      <w:r w:rsidRPr="00677936">
        <w:rPr>
          <w:rFonts w:hint="eastAsia"/>
          <w:sz w:val="28"/>
          <w:szCs w:val="32"/>
        </w:rPr>
        <w:t>1</w:t>
      </w:r>
      <w:r w:rsidRPr="00677936">
        <w:rPr>
          <w:rFonts w:hint="eastAsia"/>
          <w:sz w:val="28"/>
          <w:szCs w:val="32"/>
        </w:rPr>
        <w:t>、论文类（不含扩展版）：被</w:t>
      </w:r>
      <w:r w:rsidRPr="00677936">
        <w:rPr>
          <w:rFonts w:hint="eastAsia"/>
          <w:sz w:val="28"/>
          <w:szCs w:val="32"/>
        </w:rPr>
        <w:t>SCI</w:t>
      </w:r>
      <w:r w:rsidRPr="00677936">
        <w:rPr>
          <w:rFonts w:hint="eastAsia"/>
          <w:sz w:val="28"/>
          <w:szCs w:val="32"/>
        </w:rPr>
        <w:t>、</w:t>
      </w:r>
      <w:r w:rsidRPr="00677936">
        <w:rPr>
          <w:rFonts w:hint="eastAsia"/>
          <w:sz w:val="28"/>
          <w:szCs w:val="32"/>
        </w:rPr>
        <w:t xml:space="preserve">EI </w:t>
      </w:r>
      <w:r w:rsidRPr="00677936">
        <w:rPr>
          <w:rFonts w:hint="eastAsia"/>
          <w:sz w:val="28"/>
          <w:szCs w:val="32"/>
        </w:rPr>
        <w:t>、</w:t>
      </w:r>
      <w:r w:rsidRPr="00677936">
        <w:rPr>
          <w:rFonts w:hint="eastAsia"/>
          <w:sz w:val="28"/>
          <w:szCs w:val="32"/>
        </w:rPr>
        <w:t>SSCI</w:t>
      </w:r>
      <w:r w:rsidRPr="00677936">
        <w:rPr>
          <w:rFonts w:hint="eastAsia"/>
          <w:sz w:val="28"/>
          <w:szCs w:val="32"/>
        </w:rPr>
        <w:t>收录，以及新华文摘、人大复印资料全文转载</w:t>
      </w:r>
      <w:r w:rsidRPr="00677936">
        <w:rPr>
          <w:rFonts w:hint="eastAsia"/>
          <w:sz w:val="28"/>
          <w:szCs w:val="32"/>
        </w:rPr>
        <w:t>5</w:t>
      </w:r>
      <w:r w:rsidRPr="00677936">
        <w:rPr>
          <w:rFonts w:hint="eastAsia"/>
          <w:sz w:val="28"/>
          <w:szCs w:val="32"/>
        </w:rPr>
        <w:t>分</w:t>
      </w:r>
      <w:r w:rsidRPr="00677936">
        <w:rPr>
          <w:rFonts w:hint="eastAsia"/>
          <w:sz w:val="28"/>
          <w:szCs w:val="32"/>
        </w:rPr>
        <w:t>/</w:t>
      </w:r>
      <w:r w:rsidRPr="00677936">
        <w:rPr>
          <w:rFonts w:hint="eastAsia"/>
          <w:sz w:val="28"/>
          <w:szCs w:val="32"/>
        </w:rPr>
        <w:t>篇；在南大核心期刊发表论文</w:t>
      </w:r>
      <w:r w:rsidRPr="00677936">
        <w:rPr>
          <w:rFonts w:hint="eastAsia"/>
          <w:sz w:val="28"/>
          <w:szCs w:val="32"/>
        </w:rPr>
        <w:t>3</w:t>
      </w:r>
      <w:r w:rsidRPr="00677936">
        <w:rPr>
          <w:rFonts w:hint="eastAsia"/>
          <w:sz w:val="28"/>
          <w:szCs w:val="32"/>
        </w:rPr>
        <w:t>分</w:t>
      </w:r>
      <w:r w:rsidRPr="00677936">
        <w:rPr>
          <w:rFonts w:hint="eastAsia"/>
          <w:sz w:val="28"/>
          <w:szCs w:val="32"/>
        </w:rPr>
        <w:t>/</w:t>
      </w:r>
      <w:r w:rsidRPr="00677936">
        <w:rPr>
          <w:rFonts w:hint="eastAsia"/>
          <w:sz w:val="28"/>
          <w:szCs w:val="32"/>
        </w:rPr>
        <w:t>篇；在北大核心期刊发表论文</w:t>
      </w:r>
      <w:r w:rsidRPr="00677936">
        <w:rPr>
          <w:rFonts w:hint="eastAsia"/>
          <w:sz w:val="28"/>
          <w:szCs w:val="32"/>
        </w:rPr>
        <w:t>2</w:t>
      </w:r>
      <w:r w:rsidRPr="00677936">
        <w:rPr>
          <w:rFonts w:hint="eastAsia"/>
          <w:sz w:val="28"/>
          <w:szCs w:val="32"/>
        </w:rPr>
        <w:t>分</w:t>
      </w:r>
      <w:r w:rsidRPr="00677936">
        <w:rPr>
          <w:rFonts w:hint="eastAsia"/>
          <w:sz w:val="28"/>
          <w:szCs w:val="32"/>
        </w:rPr>
        <w:t>/</w:t>
      </w:r>
      <w:r w:rsidRPr="00677936">
        <w:rPr>
          <w:rFonts w:hint="eastAsia"/>
          <w:sz w:val="28"/>
          <w:szCs w:val="32"/>
        </w:rPr>
        <w:t>篇。</w:t>
      </w:r>
    </w:p>
    <w:p w:rsidR="0053075D" w:rsidRPr="00677936" w:rsidRDefault="0053075D" w:rsidP="0053075D">
      <w:pPr>
        <w:spacing w:line="360" w:lineRule="auto"/>
        <w:ind w:firstLineChars="192" w:firstLine="538"/>
        <w:rPr>
          <w:sz w:val="28"/>
          <w:szCs w:val="32"/>
        </w:rPr>
      </w:pPr>
      <w:r w:rsidRPr="00677936">
        <w:rPr>
          <w:rFonts w:hint="eastAsia"/>
          <w:sz w:val="28"/>
          <w:szCs w:val="32"/>
        </w:rPr>
        <w:t>2</w:t>
      </w:r>
      <w:r w:rsidRPr="00677936">
        <w:rPr>
          <w:rFonts w:hint="eastAsia"/>
          <w:sz w:val="28"/>
          <w:szCs w:val="32"/>
        </w:rPr>
        <w:t>、课题类：国家级课题</w:t>
      </w:r>
      <w:r w:rsidRPr="00677936">
        <w:rPr>
          <w:rFonts w:hint="eastAsia"/>
          <w:sz w:val="28"/>
          <w:szCs w:val="32"/>
        </w:rPr>
        <w:t>10</w:t>
      </w:r>
      <w:r w:rsidRPr="00677936">
        <w:rPr>
          <w:rFonts w:hint="eastAsia"/>
          <w:sz w:val="28"/>
          <w:szCs w:val="32"/>
        </w:rPr>
        <w:t>分；省部级课题</w:t>
      </w:r>
      <w:r w:rsidRPr="00677936">
        <w:rPr>
          <w:rFonts w:hint="eastAsia"/>
          <w:sz w:val="28"/>
          <w:szCs w:val="32"/>
        </w:rPr>
        <w:t>5</w:t>
      </w:r>
      <w:r w:rsidRPr="00677936">
        <w:rPr>
          <w:rFonts w:hint="eastAsia"/>
          <w:sz w:val="28"/>
          <w:szCs w:val="32"/>
        </w:rPr>
        <w:t>分。</w:t>
      </w:r>
    </w:p>
    <w:p w:rsidR="0053075D" w:rsidRPr="00677936" w:rsidRDefault="0053075D" w:rsidP="0053075D">
      <w:pPr>
        <w:spacing w:line="360" w:lineRule="auto"/>
        <w:ind w:firstLineChars="192" w:firstLine="538"/>
        <w:rPr>
          <w:sz w:val="28"/>
          <w:szCs w:val="32"/>
        </w:rPr>
      </w:pPr>
      <w:r w:rsidRPr="00677936">
        <w:rPr>
          <w:rFonts w:hint="eastAsia"/>
          <w:sz w:val="28"/>
          <w:szCs w:val="32"/>
        </w:rPr>
        <w:t>3</w:t>
      </w:r>
      <w:r w:rsidRPr="00677936">
        <w:rPr>
          <w:rFonts w:hint="eastAsia"/>
          <w:sz w:val="28"/>
          <w:szCs w:val="32"/>
        </w:rPr>
        <w:t>、获奖类：省部级科研成果奖二等奖及以上</w:t>
      </w:r>
      <w:r w:rsidRPr="00677936">
        <w:rPr>
          <w:rFonts w:hint="eastAsia"/>
          <w:sz w:val="28"/>
          <w:szCs w:val="32"/>
        </w:rPr>
        <w:t>10</w:t>
      </w:r>
      <w:r w:rsidRPr="00677936">
        <w:rPr>
          <w:rFonts w:hint="eastAsia"/>
          <w:sz w:val="28"/>
          <w:szCs w:val="32"/>
        </w:rPr>
        <w:t>分，三等奖</w:t>
      </w:r>
      <w:r w:rsidRPr="00677936">
        <w:rPr>
          <w:rFonts w:hint="eastAsia"/>
          <w:sz w:val="28"/>
          <w:szCs w:val="32"/>
        </w:rPr>
        <w:t>5</w:t>
      </w:r>
      <w:r w:rsidRPr="00677936">
        <w:rPr>
          <w:rFonts w:hint="eastAsia"/>
          <w:sz w:val="28"/>
          <w:szCs w:val="32"/>
        </w:rPr>
        <w:t>分。</w:t>
      </w:r>
    </w:p>
    <w:p w:rsidR="0053075D" w:rsidRPr="00677936" w:rsidRDefault="0053075D" w:rsidP="0053075D">
      <w:pPr>
        <w:spacing w:line="360" w:lineRule="auto"/>
        <w:outlineLvl w:val="0"/>
        <w:rPr>
          <w:sz w:val="28"/>
          <w:szCs w:val="32"/>
        </w:rPr>
      </w:pPr>
      <w:r w:rsidRPr="00677936">
        <w:rPr>
          <w:rFonts w:hint="eastAsia"/>
          <w:sz w:val="28"/>
          <w:szCs w:val="32"/>
        </w:rPr>
        <w:t xml:space="preserve">   </w:t>
      </w:r>
      <w:r w:rsidRPr="00677936">
        <w:rPr>
          <w:rFonts w:hint="eastAsia"/>
          <w:sz w:val="28"/>
          <w:szCs w:val="32"/>
        </w:rPr>
        <w:t>三、本加分细则由研究生院负责解释。</w:t>
      </w:r>
    </w:p>
    <w:p w:rsidR="00A24A9C" w:rsidRPr="0053075D" w:rsidRDefault="00A24A9C">
      <w:bookmarkStart w:id="0" w:name="_GoBack"/>
      <w:bookmarkEnd w:id="0"/>
    </w:p>
    <w:sectPr w:rsidR="00A24A9C" w:rsidRPr="0053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CD" w:rsidRDefault="00280BCD" w:rsidP="0053075D">
      <w:r>
        <w:separator/>
      </w:r>
    </w:p>
  </w:endnote>
  <w:endnote w:type="continuationSeparator" w:id="0">
    <w:p w:rsidR="00280BCD" w:rsidRDefault="00280BCD" w:rsidP="0053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CD" w:rsidRDefault="00280BCD" w:rsidP="0053075D">
      <w:r>
        <w:separator/>
      </w:r>
    </w:p>
  </w:footnote>
  <w:footnote w:type="continuationSeparator" w:id="0">
    <w:p w:rsidR="00280BCD" w:rsidRDefault="00280BCD" w:rsidP="0053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A5F16"/>
    <w:multiLevelType w:val="hybridMultilevel"/>
    <w:tmpl w:val="95961610"/>
    <w:lvl w:ilvl="0" w:tplc="F112F75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46"/>
    <w:rsid w:val="00280BCD"/>
    <w:rsid w:val="00453446"/>
    <w:rsid w:val="0053075D"/>
    <w:rsid w:val="00A2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C4ED58-1633-4C4E-B2FF-516B7525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7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75D"/>
    <w:rPr>
      <w:sz w:val="18"/>
      <w:szCs w:val="18"/>
    </w:rPr>
  </w:style>
  <w:style w:type="paragraph" w:styleId="a7">
    <w:name w:val="List Paragraph"/>
    <w:basedOn w:val="a"/>
    <w:uiPriority w:val="34"/>
    <w:qFormat/>
    <w:rsid w:val="005307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徐蝶</dc:creator>
  <cp:keywords/>
  <dc:description/>
  <cp:lastModifiedBy>徐蝶</cp:lastModifiedBy>
  <cp:revision>2</cp:revision>
  <dcterms:created xsi:type="dcterms:W3CDTF">2022-05-20T03:20:00Z</dcterms:created>
  <dcterms:modified xsi:type="dcterms:W3CDTF">2022-05-20T03:20:00Z</dcterms:modified>
</cp:coreProperties>
</file>